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3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2268"/>
        <w:gridCol w:w="5670"/>
        <w:gridCol w:w="3686"/>
        <w:gridCol w:w="4422"/>
      </w:tblGrid>
      <w:tr w:rsidR="00740610" w:rsidRPr="00A85909" w14:paraId="549FB341" w14:textId="77777777" w:rsidTr="00A85909">
        <w:trPr>
          <w:trHeight w:val="497"/>
        </w:trPr>
        <w:tc>
          <w:tcPr>
            <w:tcW w:w="1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EA9DB"/>
            <w:noWrap/>
            <w:vAlign w:val="bottom"/>
            <w:hideMark/>
          </w:tcPr>
          <w:p w14:paraId="561A93AA" w14:textId="02A5D3A1" w:rsidR="00740610" w:rsidRPr="00A85909" w:rsidRDefault="00740610" w:rsidP="00740610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A85909">
              <w:rPr>
                <w:rFonts w:cs="Arial"/>
                <w:b/>
                <w:bCs/>
                <w:sz w:val="36"/>
                <w:szCs w:val="36"/>
              </w:rPr>
              <w:t>CRONOGRAMA DE ACTIVIDAD</w:t>
            </w:r>
            <w:r w:rsidR="009858D3">
              <w:rPr>
                <w:rFonts w:cs="Arial"/>
                <w:b/>
                <w:bCs/>
                <w:sz w:val="36"/>
                <w:szCs w:val="36"/>
              </w:rPr>
              <w:t>ES</w:t>
            </w:r>
            <w:r w:rsidRPr="00A85909">
              <w:rPr>
                <w:rFonts w:cs="Arial"/>
                <w:b/>
                <w:bCs/>
                <w:sz w:val="36"/>
                <w:szCs w:val="36"/>
              </w:rPr>
              <w:t xml:space="preserve"> ESCUELA SECRETARIAL 2</w:t>
            </w:r>
          </w:p>
        </w:tc>
      </w:tr>
      <w:tr w:rsidR="00740610" w:rsidRPr="00A85909" w14:paraId="7696E1EB" w14:textId="77777777" w:rsidTr="009858D3">
        <w:trPr>
          <w:trHeight w:val="44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DAC9DEE" w14:textId="77777777" w:rsidR="00740610" w:rsidRPr="00A85909" w:rsidRDefault="00740610" w:rsidP="00740610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A85909">
              <w:rPr>
                <w:rFonts w:cs="Arial"/>
                <w:b/>
                <w:bCs/>
                <w:sz w:val="28"/>
                <w:szCs w:val="28"/>
              </w:rPr>
              <w:t>Horario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2337AB8" w14:textId="77777777" w:rsidR="00740610" w:rsidRPr="00A85909" w:rsidRDefault="00740610" w:rsidP="00740610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A85909">
              <w:rPr>
                <w:rFonts w:cs="Arial"/>
                <w:b/>
                <w:bCs/>
                <w:sz w:val="28"/>
                <w:szCs w:val="28"/>
              </w:rPr>
              <w:t>Tema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BF7B4B7" w14:textId="77777777" w:rsidR="00740610" w:rsidRPr="00A85909" w:rsidRDefault="00740610" w:rsidP="00740610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A85909">
              <w:rPr>
                <w:rFonts w:cs="Arial"/>
                <w:b/>
                <w:bCs/>
                <w:sz w:val="28"/>
                <w:szCs w:val="28"/>
              </w:rPr>
              <w:t>Descripción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noWrap/>
            <w:vAlign w:val="bottom"/>
            <w:hideMark/>
          </w:tcPr>
          <w:p w14:paraId="68DCC272" w14:textId="77777777" w:rsidR="00740610" w:rsidRPr="00A85909" w:rsidRDefault="00740610" w:rsidP="00740610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A85909">
              <w:rPr>
                <w:rFonts w:cs="Arial"/>
                <w:b/>
                <w:bCs/>
                <w:sz w:val="28"/>
                <w:szCs w:val="28"/>
              </w:rPr>
              <w:t>Actividad</w:t>
            </w: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4C6E7"/>
            <w:noWrap/>
            <w:vAlign w:val="bottom"/>
            <w:hideMark/>
          </w:tcPr>
          <w:p w14:paraId="781C73E4" w14:textId="77777777" w:rsidR="00740610" w:rsidRPr="00A85909" w:rsidRDefault="00740610" w:rsidP="00740610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A85909">
              <w:rPr>
                <w:rFonts w:cs="Arial"/>
                <w:b/>
                <w:bCs/>
                <w:sz w:val="28"/>
                <w:szCs w:val="28"/>
              </w:rPr>
              <w:t>Responsables</w:t>
            </w:r>
          </w:p>
        </w:tc>
      </w:tr>
      <w:tr w:rsidR="00740610" w:rsidRPr="00A85909" w14:paraId="2F05197C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EA63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3:30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8EBE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Acto Cívico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BA09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Entonación del himno nacional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A8CB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1CBB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Baltazar</w:t>
            </w:r>
          </w:p>
        </w:tc>
      </w:tr>
      <w:tr w:rsidR="00740610" w:rsidRPr="00A85909" w14:paraId="2CDBD4BD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AF84EF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3:35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8BAB53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Presentación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387B94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Presentación del grupo y objetivo de la charla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E989F3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5DF710" w14:textId="01D3BE03" w:rsidR="00740610" w:rsidRPr="009858D3" w:rsidRDefault="00740610" w:rsidP="009858D3">
            <w:pPr>
              <w:pStyle w:val="Prrafodelista"/>
              <w:numPr>
                <w:ilvl w:val="0"/>
                <w:numId w:val="5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Lic. Allan Pérez</w:t>
            </w:r>
          </w:p>
        </w:tc>
      </w:tr>
      <w:tr w:rsidR="00740610" w:rsidRPr="00A85909" w14:paraId="4EB84458" w14:textId="77777777" w:rsidTr="00E33760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87D2BC8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3:45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5055852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Socialización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91A1242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Dinámica Rompe Hielo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83B7153" w14:textId="74262F03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 </w:t>
            </w:r>
            <w:r w:rsidR="00DD7577">
              <w:rPr>
                <w:rFonts w:cs="Arial"/>
                <w:sz w:val="24"/>
                <w:szCs w:val="24"/>
              </w:rPr>
              <w:t>Correcto al lado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B776707" w14:textId="6F31461E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 </w:t>
            </w:r>
            <w:r w:rsidR="00372E13">
              <w:rPr>
                <w:rFonts w:cs="Arial"/>
                <w:sz w:val="24"/>
                <w:szCs w:val="24"/>
              </w:rPr>
              <w:t>Equipo de dinámicas</w:t>
            </w:r>
          </w:p>
        </w:tc>
      </w:tr>
      <w:tr w:rsidR="00740610" w:rsidRPr="00A85909" w14:paraId="55C1FFF0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22C4C8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3:48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E3D3D7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Introducción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42DF3B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Conceptos básicos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7ACB81" w14:textId="28231674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 </w:t>
            </w:r>
            <w:r w:rsidR="00A85909" w:rsidRPr="00A85909">
              <w:rPr>
                <w:rFonts w:cs="Arial"/>
                <w:sz w:val="24"/>
                <w:szCs w:val="24"/>
              </w:rPr>
              <w:t>P. Sondeo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DDCB03" w14:textId="3114B095" w:rsidR="00740610" w:rsidRPr="009858D3" w:rsidRDefault="00740610" w:rsidP="009858D3">
            <w:pPr>
              <w:pStyle w:val="Prrafodelista"/>
              <w:numPr>
                <w:ilvl w:val="0"/>
                <w:numId w:val="5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 Baltazar</w:t>
            </w:r>
          </w:p>
        </w:tc>
      </w:tr>
      <w:tr w:rsidR="00740610" w:rsidRPr="00A85909" w14:paraId="232579C7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8FD4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3:55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723D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Módulo 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46CF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Constitución Política de la República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32F6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Preguntas dirigidas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74DC" w14:textId="77777777" w:rsidR="009858D3" w:rsidRDefault="00740610" w:rsidP="00A85909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Katherine Jiménez</w:t>
            </w:r>
          </w:p>
          <w:p w14:paraId="0C9DF750" w14:textId="5CB7DE06" w:rsidR="00740610" w:rsidRPr="009858D3" w:rsidRDefault="00740610" w:rsidP="00A85909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Omar Morales</w:t>
            </w:r>
          </w:p>
        </w:tc>
      </w:tr>
      <w:tr w:rsidR="00740610" w:rsidRPr="00A85909" w14:paraId="353F9659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BD863B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4:05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D37573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Módulo 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4DABE5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Derechos Humanos (Parte Dogmática)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C85857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Expresa con mímica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E80B82" w14:textId="77777777" w:rsidR="009858D3" w:rsidRDefault="00740610" w:rsidP="00A85909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Mildred Julisa Nájera Cartagena</w:t>
            </w:r>
          </w:p>
          <w:p w14:paraId="1D01B6E3" w14:textId="77777777" w:rsidR="009858D3" w:rsidRPr="009858D3" w:rsidRDefault="00740610" w:rsidP="00A85909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color w:val="000000"/>
                <w:sz w:val="24"/>
                <w:szCs w:val="24"/>
              </w:rPr>
              <w:t>Karen Andrea Xicay Mateo</w:t>
            </w:r>
          </w:p>
          <w:p w14:paraId="3D00BB3F" w14:textId="0E137F27" w:rsidR="00740610" w:rsidRPr="009858D3" w:rsidRDefault="00740610" w:rsidP="00A85909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color w:val="000000"/>
                <w:sz w:val="24"/>
                <w:szCs w:val="24"/>
              </w:rPr>
              <w:t>Jessica(Completar)</w:t>
            </w:r>
          </w:p>
          <w:p w14:paraId="2DF1EDE1" w14:textId="19839285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</w:p>
        </w:tc>
      </w:tr>
      <w:tr w:rsidR="00740610" w:rsidRPr="00A85909" w14:paraId="35CCF80C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A45B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4:15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1098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Refacción</w:t>
            </w:r>
          </w:p>
        </w:tc>
        <w:tc>
          <w:tcPr>
            <w:tcW w:w="13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E99BF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Receso</w:t>
            </w:r>
          </w:p>
        </w:tc>
      </w:tr>
      <w:tr w:rsidR="00740610" w:rsidRPr="00A85909" w14:paraId="548C5E30" w14:textId="77777777" w:rsidTr="00E33760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54BF07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4:30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5311AC7" w14:textId="0D10B836" w:rsidR="00740610" w:rsidRPr="00A85909" w:rsidRDefault="00FE352D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Dinámica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7DD16B7" w14:textId="666877A6" w:rsidR="00740610" w:rsidRPr="00A85909" w:rsidRDefault="00FE352D" w:rsidP="00A85909">
            <w:pPr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Despierta, no te duermas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7BD3CD4" w14:textId="115BE7A8" w:rsidR="00740610" w:rsidRPr="00A85909" w:rsidRDefault="00FE352D" w:rsidP="00A85909">
            <w:pPr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Pasa la pelota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1D35C64" w14:textId="0106C1FD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 </w:t>
            </w:r>
            <w:r w:rsidR="00372E13">
              <w:rPr>
                <w:rFonts w:cs="Arial"/>
                <w:sz w:val="24"/>
                <w:szCs w:val="24"/>
              </w:rPr>
              <w:t>Equipo de dinámicas</w:t>
            </w:r>
          </w:p>
        </w:tc>
      </w:tr>
      <w:tr w:rsidR="00740610" w:rsidRPr="00A85909" w14:paraId="20566B1F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4D00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4:35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D29E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Módulo 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B42A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El estado de Guatemala (Parte Orgánica)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9503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Los tres organismos en acción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E3FD" w14:textId="50700320" w:rsidR="00740610" w:rsidRPr="009858D3" w:rsidRDefault="00740610" w:rsidP="009858D3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Francisco Ponce</w:t>
            </w:r>
          </w:p>
          <w:p w14:paraId="6280A277" w14:textId="504C1194" w:rsidR="00740610" w:rsidRPr="009858D3" w:rsidRDefault="00740610" w:rsidP="009858D3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="Arial"/>
                <w:color w:val="000000"/>
                <w:sz w:val="24"/>
                <w:szCs w:val="24"/>
              </w:rPr>
            </w:pPr>
            <w:r w:rsidRPr="009858D3">
              <w:rPr>
                <w:rFonts w:cs="Arial"/>
                <w:color w:val="000000"/>
                <w:sz w:val="24"/>
                <w:szCs w:val="24"/>
              </w:rPr>
              <w:t xml:space="preserve">Helen Navila Cuyuch Patzán </w:t>
            </w:r>
          </w:p>
          <w:p w14:paraId="540D6131" w14:textId="7B0DE905" w:rsidR="00740610" w:rsidRPr="009858D3" w:rsidRDefault="00911539" w:rsidP="009858D3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Ana </w:t>
            </w:r>
            <w:r w:rsidR="00740610" w:rsidRPr="009858D3">
              <w:rPr>
                <w:rFonts w:cs="Arial"/>
                <w:color w:val="000000"/>
                <w:sz w:val="24"/>
                <w:szCs w:val="24"/>
              </w:rPr>
              <w:t>Maciely Pic</w:t>
            </w:r>
          </w:p>
        </w:tc>
      </w:tr>
      <w:tr w:rsidR="00740610" w:rsidRPr="00A85909" w14:paraId="208DCF01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584154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4:50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CF0EC8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Módulo 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76CB46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Participación Ciudadana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611440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Cambio de roles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42E4FC" w14:textId="77777777" w:rsidR="009858D3" w:rsidRDefault="00740610" w:rsidP="00A85909">
            <w:pPr>
              <w:pStyle w:val="Prrafodelista"/>
              <w:numPr>
                <w:ilvl w:val="0"/>
                <w:numId w:val="3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Paula García</w:t>
            </w:r>
          </w:p>
          <w:p w14:paraId="65CEEF1F" w14:textId="7B4B432F" w:rsidR="00740610" w:rsidRPr="00911539" w:rsidRDefault="00740610" w:rsidP="00A85909">
            <w:pPr>
              <w:pStyle w:val="Prrafodelista"/>
              <w:numPr>
                <w:ilvl w:val="0"/>
                <w:numId w:val="3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color w:val="000000"/>
                <w:sz w:val="24"/>
                <w:szCs w:val="24"/>
              </w:rPr>
              <w:t>Mitzy Estela Sofía Monroy</w:t>
            </w:r>
          </w:p>
          <w:p w14:paraId="115D5970" w14:textId="5F6610F3" w:rsidR="00911539" w:rsidRPr="009858D3" w:rsidRDefault="00911539" w:rsidP="00A85909">
            <w:pPr>
              <w:pStyle w:val="Prrafodelista"/>
              <w:numPr>
                <w:ilvl w:val="0"/>
                <w:numId w:val="3"/>
              </w:numPr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Ana</w:t>
            </w:r>
          </w:p>
          <w:p w14:paraId="53528A3B" w14:textId="3FA043D3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</w:p>
        </w:tc>
      </w:tr>
      <w:tr w:rsidR="00740610" w:rsidRPr="00A85909" w14:paraId="391A8105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1D78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5:05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8912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Módulo 5 Parte 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3068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Mecanismos de defensa de los Derechos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00D0" w14:textId="29697465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¿</w:t>
            </w:r>
            <w:r w:rsidR="00A85909" w:rsidRPr="00A85909">
              <w:rPr>
                <w:rFonts w:cs="Arial"/>
                <w:sz w:val="24"/>
                <w:szCs w:val="24"/>
              </w:rPr>
              <w:t>Quién</w:t>
            </w:r>
            <w:r w:rsidRPr="00A85909">
              <w:rPr>
                <w:rFonts w:cs="Arial"/>
                <w:sz w:val="24"/>
                <w:szCs w:val="24"/>
              </w:rPr>
              <w:t xml:space="preserve"> tiene las cartas?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ADB9" w14:textId="3D127E4C" w:rsidR="00740610" w:rsidRPr="009858D3" w:rsidRDefault="00740610" w:rsidP="009858D3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Alejandra Sánchez</w:t>
            </w:r>
          </w:p>
          <w:p w14:paraId="689F0F4A" w14:textId="214AC2EC" w:rsidR="00740610" w:rsidRPr="009858D3" w:rsidRDefault="00740610" w:rsidP="009858D3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="Arial"/>
                <w:color w:val="000000"/>
                <w:sz w:val="24"/>
                <w:szCs w:val="24"/>
              </w:rPr>
            </w:pPr>
            <w:r w:rsidRPr="009858D3">
              <w:rPr>
                <w:rFonts w:cs="Arial"/>
                <w:color w:val="000000"/>
                <w:sz w:val="24"/>
                <w:szCs w:val="24"/>
              </w:rPr>
              <w:t>Ángel Masaya</w:t>
            </w:r>
          </w:p>
        </w:tc>
      </w:tr>
      <w:tr w:rsidR="00740610" w:rsidRPr="00A85909" w14:paraId="68415172" w14:textId="77777777" w:rsidTr="009858D3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D46F50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5:10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BF2961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Módulo 5 Parte II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A3357E" w14:textId="1584426A" w:rsidR="00740610" w:rsidRPr="00A85909" w:rsidRDefault="00A85909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Instrumentos</w:t>
            </w:r>
            <w:r w:rsidR="00740610" w:rsidRPr="00A85909">
              <w:rPr>
                <w:rFonts w:cs="Arial"/>
                <w:sz w:val="24"/>
                <w:szCs w:val="24"/>
              </w:rPr>
              <w:t xml:space="preserve"> de defensa de los Derechos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481903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Casos prácticos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F71FAE" w14:textId="77777777" w:rsidR="009858D3" w:rsidRDefault="00740610" w:rsidP="00A85909">
            <w:pPr>
              <w:pStyle w:val="Prrafodelista"/>
              <w:numPr>
                <w:ilvl w:val="0"/>
                <w:numId w:val="4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sz w:val="24"/>
                <w:szCs w:val="24"/>
              </w:rPr>
              <w:t>Sandy Navarijo</w:t>
            </w:r>
          </w:p>
          <w:p w14:paraId="3137D944" w14:textId="77777777" w:rsidR="009858D3" w:rsidRPr="009858D3" w:rsidRDefault="00740610" w:rsidP="00A85909">
            <w:pPr>
              <w:pStyle w:val="Prrafodelista"/>
              <w:numPr>
                <w:ilvl w:val="0"/>
                <w:numId w:val="4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color w:val="000000"/>
                <w:sz w:val="24"/>
                <w:szCs w:val="24"/>
              </w:rPr>
              <w:t>Jeffry Omar Cruz Gramajo</w:t>
            </w:r>
          </w:p>
          <w:p w14:paraId="70F453D7" w14:textId="0F57AA95" w:rsidR="00740610" w:rsidRPr="009858D3" w:rsidRDefault="00740610" w:rsidP="00A85909">
            <w:pPr>
              <w:pStyle w:val="Prrafodelista"/>
              <w:numPr>
                <w:ilvl w:val="0"/>
                <w:numId w:val="4"/>
              </w:numPr>
              <w:spacing w:after="0"/>
              <w:rPr>
                <w:rFonts w:cs="Arial"/>
                <w:sz w:val="24"/>
                <w:szCs w:val="24"/>
              </w:rPr>
            </w:pPr>
            <w:r w:rsidRPr="009858D3">
              <w:rPr>
                <w:rFonts w:cs="Arial"/>
                <w:color w:val="000000"/>
                <w:sz w:val="24"/>
                <w:szCs w:val="24"/>
              </w:rPr>
              <w:t>Cindy Suruy</w:t>
            </w:r>
          </w:p>
        </w:tc>
      </w:tr>
      <w:tr w:rsidR="00740610" w:rsidRPr="00A85909" w14:paraId="0E7E3034" w14:textId="77777777" w:rsidTr="00E33760">
        <w:trPr>
          <w:trHeight w:val="3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DE6373" w14:textId="77777777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5:20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A99EEDE" w14:textId="1B539056" w:rsidR="00740610" w:rsidRPr="00A85909" w:rsidRDefault="00DD1E4C" w:rsidP="00A85909">
            <w:pPr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Actividad </w:t>
            </w:r>
            <w:r w:rsidR="00372E13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E6DAE6A" w14:textId="72EB945A" w:rsidR="00740610" w:rsidRPr="00A85909" w:rsidRDefault="00372E13" w:rsidP="00A85909">
            <w:pPr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Reflexión y actividad final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0C8E456" w14:textId="22683F2D" w:rsidR="00740610" w:rsidRPr="00A85909" w:rsidRDefault="00372E13" w:rsidP="00A85909">
            <w:pPr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Globos sorpresa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5EC8A2F" w14:textId="4835F946" w:rsidR="00740610" w:rsidRPr="00A85909" w:rsidRDefault="00740610" w:rsidP="00A85909">
            <w:pPr>
              <w:spacing w:after="0"/>
              <w:rPr>
                <w:rFonts w:cs="Arial"/>
                <w:sz w:val="24"/>
                <w:szCs w:val="24"/>
              </w:rPr>
            </w:pPr>
            <w:r w:rsidRPr="00A85909">
              <w:rPr>
                <w:rFonts w:cs="Arial"/>
                <w:sz w:val="24"/>
                <w:szCs w:val="24"/>
              </w:rPr>
              <w:t> </w:t>
            </w:r>
            <w:r w:rsidR="00372E13">
              <w:rPr>
                <w:rFonts w:cs="Arial"/>
                <w:sz w:val="24"/>
                <w:szCs w:val="24"/>
              </w:rPr>
              <w:t xml:space="preserve">Equipo de dinámicas </w:t>
            </w:r>
          </w:p>
        </w:tc>
      </w:tr>
    </w:tbl>
    <w:p w14:paraId="2EA08046" w14:textId="77777777" w:rsidR="008036DE" w:rsidRPr="00A85909" w:rsidRDefault="008036DE" w:rsidP="00740610">
      <w:pPr>
        <w:rPr>
          <w:rFonts w:cs="Arial"/>
          <w:sz w:val="28"/>
          <w:szCs w:val="28"/>
        </w:rPr>
      </w:pPr>
    </w:p>
    <w:sectPr w:rsidR="008036DE" w:rsidRPr="00A85909" w:rsidSect="00A85909">
      <w:pgSz w:w="20160" w:h="12240" w:orient="landscape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80874"/>
    <w:multiLevelType w:val="hybridMultilevel"/>
    <w:tmpl w:val="81FE578A"/>
    <w:lvl w:ilvl="0" w:tplc="5BFAF034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8509B"/>
    <w:multiLevelType w:val="hybridMultilevel"/>
    <w:tmpl w:val="40A0C2C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C63E5"/>
    <w:multiLevelType w:val="hybridMultilevel"/>
    <w:tmpl w:val="E4CCE3DC"/>
    <w:lvl w:ilvl="0" w:tplc="5BFAF034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D5832"/>
    <w:multiLevelType w:val="hybridMultilevel"/>
    <w:tmpl w:val="E3582BB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32287"/>
    <w:multiLevelType w:val="hybridMultilevel"/>
    <w:tmpl w:val="DA42BC7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10"/>
    <w:rsid w:val="0004338C"/>
    <w:rsid w:val="00282C33"/>
    <w:rsid w:val="00372E13"/>
    <w:rsid w:val="00740610"/>
    <w:rsid w:val="008036DE"/>
    <w:rsid w:val="00837C47"/>
    <w:rsid w:val="00911539"/>
    <w:rsid w:val="009858D3"/>
    <w:rsid w:val="00A85909"/>
    <w:rsid w:val="00BD2D42"/>
    <w:rsid w:val="00DD1E4C"/>
    <w:rsid w:val="00DD7577"/>
    <w:rsid w:val="00E33760"/>
    <w:rsid w:val="00FA5A30"/>
    <w:rsid w:val="00FE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DD17"/>
  <w15:chartTrackingRefBased/>
  <w15:docId w15:val="{99A75329-E244-46F6-A073-868F9D6B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A30"/>
    <w:rPr>
      <w:rFonts w:ascii="Arial" w:hAnsi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5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 Anay Raymundo</dc:creator>
  <cp:keywords/>
  <dc:description/>
  <cp:lastModifiedBy>Baltazar Anay Raymundo</cp:lastModifiedBy>
  <cp:revision>3</cp:revision>
  <dcterms:created xsi:type="dcterms:W3CDTF">2026-07-28T03:16:00Z</dcterms:created>
  <dcterms:modified xsi:type="dcterms:W3CDTF">2026-07-28T03:39:00Z</dcterms:modified>
</cp:coreProperties>
</file>